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0004F4" w14:textId="77777777" w:rsidR="00513A66" w:rsidRPr="000E252E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</w:p>
    <w:p w14:paraId="5ACAE8F8" w14:textId="77777777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ZS/3/2022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718FE4BE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5C6E9B0E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r w:rsidR="00086B3C">
        <w:rPr>
          <w:rFonts w:ascii="Calibri" w:hAnsi="Calibri" w:cs="Calibri"/>
          <w:b/>
        </w:rPr>
        <w:t>SUKCESYWNY ODBIÓR, TRANSPORT I</w:t>
      </w:r>
      <w:r w:rsidR="00086B3C">
        <w:rPr>
          <w:rFonts w:cs="Calibri"/>
          <w:b/>
        </w:rPr>
        <w:t> </w:t>
      </w:r>
      <w:r w:rsidR="00086B3C">
        <w:rPr>
          <w:rFonts w:ascii="Calibri" w:hAnsi="Calibri" w:cs="Calibri"/>
          <w:b/>
        </w:rPr>
        <w:t>ZAGOSPODAROWANIE ODPADÓW W POSTACI PIASKU ORAZ SKRATEK Z OCZYSZCZALNI SCIEKÓW W</w:t>
      </w:r>
      <w:r w:rsidR="00086B3C">
        <w:rPr>
          <w:rFonts w:cs="Calibri"/>
          <w:b/>
        </w:rPr>
        <w:t> </w:t>
      </w:r>
      <w:r w:rsidR="00086B3C">
        <w:rPr>
          <w:rFonts w:ascii="Calibri" w:hAnsi="Calibri" w:cs="Calibri"/>
          <w:b/>
        </w:rPr>
        <w:t>ŚWIERKLAŃCU</w:t>
      </w:r>
      <w:r w:rsidR="00086B3C">
        <w:rPr>
          <w:rFonts w:cstheme="minorHAnsi"/>
          <w:b/>
          <w:bCs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77777777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AC631B">
        <w:rPr>
          <w:rFonts w:eastAsia="Calibri" w:cstheme="minorHAnsi"/>
        </w:rPr>
        <w:t>oświadczam, że</w:t>
      </w:r>
    </w:p>
    <w:p w14:paraId="4D313E22" w14:textId="54FDD303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>
        <w:rPr>
          <w:rFonts w:eastAsia="Calibri" w:cstheme="minorHAnsi"/>
        </w:rPr>
        <w:sym w:font="Symbol" w:char="F080"/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(Dz.U. poz. 835)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28950191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>
        <w:rPr>
          <w:rFonts w:eastAsia="Calibri" w:cstheme="minorHAnsi"/>
        </w:rPr>
        <w:sym w:font="Symbol" w:char="F080"/>
      </w:r>
      <w:r w:rsidRPr="00AC631B">
        <w:rPr>
          <w:rFonts w:eastAsia="Calibri" w:cstheme="minorHAnsi"/>
        </w:rPr>
        <w:t xml:space="preserve"> 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(Dz.U. poz. 835)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CC7283" w:rsidRDefault="00CC7283" w:rsidP="00CC7283">
      <w:pPr>
        <w:spacing w:line="288" w:lineRule="auto"/>
        <w:ind w:right="28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*zaznaczyć właściwe </w:t>
      </w:r>
    </w:p>
    <w:p w14:paraId="3DACA0A4" w14:textId="271B45F7" w:rsidR="00AC631B" w:rsidRPr="00CC7283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AC631B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1918AE21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EE6612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457CBD"/>
    <w:rsid w:val="00513A66"/>
    <w:rsid w:val="006D0023"/>
    <w:rsid w:val="0076013F"/>
    <w:rsid w:val="008A6B40"/>
    <w:rsid w:val="009F0DD4"/>
    <w:rsid w:val="00AC631B"/>
    <w:rsid w:val="00CC7283"/>
    <w:rsid w:val="00D17796"/>
    <w:rsid w:val="00D66BFB"/>
    <w:rsid w:val="00DF41FF"/>
    <w:rsid w:val="00EB0435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Karolina Zalewa</cp:lastModifiedBy>
  <cp:revision>3</cp:revision>
  <dcterms:created xsi:type="dcterms:W3CDTF">2022-07-07T23:28:00Z</dcterms:created>
  <dcterms:modified xsi:type="dcterms:W3CDTF">2022-07-07T23:42:00Z</dcterms:modified>
</cp:coreProperties>
</file>