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12418"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Ogłoszenie nr 560560187-N-2020 z dnia 30.12.2020 r.</w:t>
      </w:r>
    </w:p>
    <w:p w14:paraId="7D6263F0" w14:textId="77777777" w:rsidR="00B16CB5" w:rsidRPr="00B16CB5" w:rsidRDefault="00B16CB5" w:rsidP="00B16CB5">
      <w:pPr>
        <w:shd w:val="clear" w:color="auto" w:fill="FBFBE1"/>
        <w:spacing w:after="0" w:line="240" w:lineRule="auto"/>
        <w:jc w:val="center"/>
        <w:rPr>
          <w:rFonts w:ascii="Tahoma" w:eastAsia="Times New Roman" w:hAnsi="Tahoma" w:cs="Tahoma"/>
          <w:b/>
          <w:bCs/>
          <w:color w:val="000000"/>
          <w:sz w:val="27"/>
          <w:szCs w:val="27"/>
          <w:lang w:eastAsia="pl-PL"/>
        </w:rPr>
      </w:pPr>
      <w:r w:rsidRPr="00B16CB5">
        <w:rPr>
          <w:rFonts w:ascii="Tahoma" w:eastAsia="Times New Roman" w:hAnsi="Tahoma" w:cs="Tahoma"/>
          <w:b/>
          <w:bCs/>
          <w:color w:val="000000"/>
          <w:sz w:val="27"/>
          <w:szCs w:val="27"/>
          <w:lang w:eastAsia="pl-PL"/>
        </w:rPr>
        <w:t>Orzech: Usługi opróżniania zbiorników bezodpływowych z terenu Gminy Świerklaniec</w:t>
      </w:r>
      <w:r w:rsidRPr="00B16CB5">
        <w:rPr>
          <w:rFonts w:ascii="Tahoma" w:eastAsia="Times New Roman" w:hAnsi="Tahoma" w:cs="Tahoma"/>
          <w:b/>
          <w:bCs/>
          <w:color w:val="000000"/>
          <w:sz w:val="27"/>
          <w:szCs w:val="27"/>
          <w:lang w:eastAsia="pl-PL"/>
        </w:rPr>
        <w:br/>
        <w:t>OGŁOSZENIE O ZMIANIE UMOWY - Usługi</w:t>
      </w:r>
    </w:p>
    <w:p w14:paraId="42A0E95F"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Zamieszczanie ogłoszenia:</w:t>
      </w:r>
    </w:p>
    <w:p w14:paraId="3225ACAA"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obowiązkowe.</w:t>
      </w:r>
    </w:p>
    <w:p w14:paraId="6A5DD6B6"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Ogłoszenie dotyczy:</w:t>
      </w:r>
    </w:p>
    <w:p w14:paraId="2D0305F8"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zamówienia publicznego</w:t>
      </w:r>
    </w:p>
    <w:p w14:paraId="6808CC9D"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Zamówienie dotyczy projektu/programu finansowanego ze środków Unii Europejskiej</w:t>
      </w:r>
    </w:p>
    <w:p w14:paraId="349E94DA"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nie</w:t>
      </w:r>
    </w:p>
    <w:p w14:paraId="42C145AA"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Zamówienie było przedmiotem ogłoszenia w Biuletynie Zamówień Publicznych:</w:t>
      </w:r>
    </w:p>
    <w:p w14:paraId="0B9A55C4"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tak</w:t>
      </w:r>
      <w:r w:rsidRPr="00B16CB5">
        <w:rPr>
          <w:rFonts w:ascii="Tahoma" w:eastAsia="Times New Roman" w:hAnsi="Tahoma" w:cs="Tahoma"/>
          <w:color w:val="000000"/>
          <w:sz w:val="18"/>
          <w:szCs w:val="18"/>
          <w:lang w:eastAsia="pl-PL"/>
        </w:rPr>
        <w:br/>
        <w:t>Numer ogłoszenia: 631476-N-2019</w:t>
      </w:r>
    </w:p>
    <w:p w14:paraId="3AD8ECDC"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Zostało opublikowane ogłoszenie o zmianie ogłoszenia:</w:t>
      </w:r>
    </w:p>
    <w:p w14:paraId="2F0397A7"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nie</w:t>
      </w:r>
    </w:p>
    <w:p w14:paraId="37DDB271"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Zostało opublikowane ogłoszenie o udzieleniu zamówienia:</w:t>
      </w:r>
    </w:p>
    <w:p w14:paraId="4F136B8C"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tak</w:t>
      </w:r>
      <w:r w:rsidRPr="00B16CB5">
        <w:rPr>
          <w:rFonts w:ascii="Tahoma" w:eastAsia="Times New Roman" w:hAnsi="Tahoma" w:cs="Tahoma"/>
          <w:color w:val="000000"/>
          <w:sz w:val="18"/>
          <w:szCs w:val="18"/>
          <w:lang w:eastAsia="pl-PL"/>
        </w:rPr>
        <w:br/>
        <w:t>Numer ogłoszenia: 510282274-N-2019</w:t>
      </w:r>
    </w:p>
    <w:p w14:paraId="3711B32D" w14:textId="77777777" w:rsidR="00B16CB5" w:rsidRPr="00B16CB5" w:rsidRDefault="00B16CB5" w:rsidP="00B16CB5">
      <w:pPr>
        <w:shd w:val="clear" w:color="auto" w:fill="FBFBE1"/>
        <w:spacing w:after="0" w:line="240" w:lineRule="auto"/>
        <w:rPr>
          <w:rFonts w:ascii="Tahoma" w:eastAsia="Times New Roman" w:hAnsi="Tahoma" w:cs="Tahoma"/>
          <w:b/>
          <w:bCs/>
          <w:color w:val="000000"/>
          <w:sz w:val="27"/>
          <w:szCs w:val="27"/>
          <w:lang w:eastAsia="pl-PL"/>
        </w:rPr>
      </w:pPr>
      <w:r w:rsidRPr="00B16CB5">
        <w:rPr>
          <w:rFonts w:ascii="Tahoma" w:eastAsia="Times New Roman" w:hAnsi="Tahoma" w:cs="Tahoma"/>
          <w:b/>
          <w:bCs/>
          <w:color w:val="000000"/>
          <w:sz w:val="27"/>
          <w:szCs w:val="27"/>
          <w:u w:val="single"/>
          <w:lang w:eastAsia="pl-PL"/>
        </w:rPr>
        <w:t>SEKCJA I: ZAMAWIAJĄCY</w:t>
      </w:r>
    </w:p>
    <w:p w14:paraId="3D138C9B"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p>
    <w:p w14:paraId="3205E62F"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p>
    <w:p w14:paraId="275C64AE"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I. 1) NAZWA I ADRES: </w:t>
      </w:r>
      <w:r w:rsidRPr="00B16CB5">
        <w:rPr>
          <w:rFonts w:ascii="Tahoma" w:eastAsia="Times New Roman" w:hAnsi="Tahoma" w:cs="Tahoma"/>
          <w:color w:val="000000"/>
          <w:sz w:val="18"/>
          <w:szCs w:val="18"/>
          <w:lang w:eastAsia="pl-PL"/>
        </w:rPr>
        <w:t>Zakład Wodociągów i Kanalizacji w Świerklańcu, Krajowy numer identyfikacyjny 24173504800000, ul. Łąkowa  16H, 42-622  Orzech, woj. śląskie, państwo Polska, tel. 32 284 46 17, e-mail dawidzedel@o2.pl, faks -.</w:t>
      </w:r>
      <w:r w:rsidRPr="00B16CB5">
        <w:rPr>
          <w:rFonts w:ascii="Tahoma" w:eastAsia="Times New Roman" w:hAnsi="Tahoma" w:cs="Tahoma"/>
          <w:color w:val="000000"/>
          <w:sz w:val="18"/>
          <w:szCs w:val="18"/>
          <w:lang w:eastAsia="pl-PL"/>
        </w:rPr>
        <w:br/>
        <w:t>Adres strony internetowej (</w:t>
      </w:r>
      <w:proofErr w:type="spellStart"/>
      <w:r w:rsidRPr="00B16CB5">
        <w:rPr>
          <w:rFonts w:ascii="Tahoma" w:eastAsia="Times New Roman" w:hAnsi="Tahoma" w:cs="Tahoma"/>
          <w:color w:val="000000"/>
          <w:sz w:val="18"/>
          <w:szCs w:val="18"/>
          <w:lang w:eastAsia="pl-PL"/>
        </w:rPr>
        <w:t>url</w:t>
      </w:r>
      <w:proofErr w:type="spellEnd"/>
      <w:r w:rsidRPr="00B16CB5">
        <w:rPr>
          <w:rFonts w:ascii="Tahoma" w:eastAsia="Times New Roman" w:hAnsi="Tahoma" w:cs="Tahoma"/>
          <w:color w:val="000000"/>
          <w:sz w:val="18"/>
          <w:szCs w:val="18"/>
          <w:lang w:eastAsia="pl-PL"/>
        </w:rPr>
        <w:t>): www.zwikswierklaniec.naszbip.pl</w:t>
      </w:r>
    </w:p>
    <w:p w14:paraId="1E8F2541"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I. 2) RODZAJ ZAMAWIAJĄCEGO:</w:t>
      </w:r>
    </w:p>
    <w:p w14:paraId="7494F15F"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Jednostki organizacyjne administracji samorządowej</w:t>
      </w:r>
    </w:p>
    <w:p w14:paraId="10FCC3A6" w14:textId="77777777" w:rsidR="00B16CB5" w:rsidRPr="00B16CB5" w:rsidRDefault="00B16CB5" w:rsidP="00B16CB5">
      <w:pPr>
        <w:shd w:val="clear" w:color="auto" w:fill="FBFBE1"/>
        <w:spacing w:after="0" w:line="240" w:lineRule="auto"/>
        <w:rPr>
          <w:rFonts w:ascii="Tahoma" w:eastAsia="Times New Roman" w:hAnsi="Tahoma" w:cs="Tahoma"/>
          <w:b/>
          <w:bCs/>
          <w:color w:val="000000"/>
          <w:sz w:val="27"/>
          <w:szCs w:val="27"/>
          <w:lang w:eastAsia="pl-PL"/>
        </w:rPr>
      </w:pPr>
      <w:r w:rsidRPr="00B16CB5">
        <w:rPr>
          <w:rFonts w:ascii="Tahoma" w:eastAsia="Times New Roman" w:hAnsi="Tahoma" w:cs="Tahoma"/>
          <w:b/>
          <w:bCs/>
          <w:color w:val="000000"/>
          <w:sz w:val="27"/>
          <w:szCs w:val="27"/>
          <w:u w:val="single"/>
          <w:lang w:eastAsia="pl-PL"/>
        </w:rPr>
        <w:t>SEKCJA II: PRZEDMIOT ZAMÓWIENIA</w:t>
      </w:r>
    </w:p>
    <w:p w14:paraId="4BEA6DC7"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II.1) Nazwa nadana zamówieniu przez zamawiającego:</w:t>
      </w:r>
    </w:p>
    <w:p w14:paraId="7B824727"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Usługi opróżniania zbiorników bezodpływowych z terenu Gminy Świerklaniec</w:t>
      </w:r>
    </w:p>
    <w:p w14:paraId="4FF09788"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Numer referencyjny </w:t>
      </w:r>
      <w:r w:rsidRPr="00B16CB5">
        <w:rPr>
          <w:rFonts w:ascii="Tahoma" w:eastAsia="Times New Roman" w:hAnsi="Tahoma" w:cs="Tahoma"/>
          <w:i/>
          <w:iCs/>
          <w:color w:val="000000"/>
          <w:sz w:val="18"/>
          <w:szCs w:val="18"/>
          <w:lang w:eastAsia="pl-PL"/>
        </w:rPr>
        <w:t>(jeżeli dotyczy):</w:t>
      </w:r>
    </w:p>
    <w:p w14:paraId="5BF219B1"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PN/5/2019</w:t>
      </w:r>
    </w:p>
    <w:p w14:paraId="71D07A9B"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II.2) Rodzaj zamówienia:</w:t>
      </w:r>
    </w:p>
    <w:p w14:paraId="65FC8E4F"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Usługi</w:t>
      </w:r>
    </w:p>
    <w:p w14:paraId="24EC4C3C"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II.3) Krótki opis zamówienia</w:t>
      </w:r>
      <w:r w:rsidRPr="00B16CB5">
        <w:rPr>
          <w:rFonts w:ascii="Tahoma" w:eastAsia="Times New Roman" w:hAnsi="Tahoma" w:cs="Tahoma"/>
          <w:color w:val="000000"/>
          <w:sz w:val="18"/>
          <w:szCs w:val="18"/>
          <w:lang w:eastAsia="pl-PL"/>
        </w:rPr>
        <w:t> (wielkość, zakres, rodzaj i ilość dostaw, usług lub robót budowlanych lub określenie zapotrzebowania i wymagań)</w:t>
      </w:r>
      <w:r w:rsidRPr="00B16CB5">
        <w:rPr>
          <w:rFonts w:ascii="Tahoma" w:eastAsia="Times New Roman" w:hAnsi="Tahoma" w:cs="Tahoma"/>
          <w:b/>
          <w:bCs/>
          <w:color w:val="000000"/>
          <w:sz w:val="18"/>
          <w:szCs w:val="18"/>
          <w:lang w:eastAsia="pl-PL"/>
        </w:rPr>
        <w:t> - a w przypadku partnerstwa innowacyjnego - określenie zapotrzebowania na innowacyjny produkt, usługę lub roboty budowlane:</w:t>
      </w:r>
    </w:p>
    <w:p w14:paraId="183563FB"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Przedmiotem zamówienia są: Usługi opróżniania zbiorników bezodpływowych z terenu Gminy Świerklaniec. 3.2. Przez nieczystości płynne o których w przedmiocie zamówienia należy uważać zgodnie z Ustawą z dnia 13 września 1996 r. o utrzymaniu czystości i porządku w gminach (</w:t>
      </w:r>
      <w:proofErr w:type="spellStart"/>
      <w:r w:rsidRPr="00B16CB5">
        <w:rPr>
          <w:rFonts w:ascii="Tahoma" w:eastAsia="Times New Roman" w:hAnsi="Tahoma" w:cs="Tahoma"/>
          <w:color w:val="000000"/>
          <w:sz w:val="18"/>
          <w:szCs w:val="18"/>
          <w:lang w:eastAsia="pl-PL"/>
        </w:rPr>
        <w:t>t.j</w:t>
      </w:r>
      <w:proofErr w:type="spellEnd"/>
      <w:r w:rsidRPr="00B16CB5">
        <w:rPr>
          <w:rFonts w:ascii="Tahoma" w:eastAsia="Times New Roman" w:hAnsi="Tahoma" w:cs="Tahoma"/>
          <w:color w:val="000000"/>
          <w:sz w:val="18"/>
          <w:szCs w:val="18"/>
          <w:lang w:eastAsia="pl-PL"/>
        </w:rPr>
        <w:t>. Dz. U. z 2019 r. poz. 2010, 2020)- ścieki gromadzone przejściowo w zbiornikach bezodpływowych.. 3.3. Przybliżona ilość odbieranych nieczystości ciekłych wynosi 13.000 m3 rocznie i będzie realizowana zgodnie z harmonogramem ustalonym pomiędzy Zamawiającym, a Wykonawcą wyłonionym w wyniku przetargu. Zamawiający zobowiązuję się przesyłać harmonogram wywozu minimum 1 dzień przed planowanym wykonaniem usługi. Średnia dzienna ilość opróżnianych zbiorników wynosi około 15 szt. 3.3.1 Liczba zbiorników bezodpływowych jak też częstotliwość odbioru nieczystości ciekłych jest wielkością zmienną i będzie regulowana przez Zamawiającego w trakcie realizacji zamówienia. 3.3.2 Dojazdy do zbiorników bezodpływowych są w większości udrożnionymi drogami gruntowymi zwyczajowo wyjeżdżonymi. 3.3.3 W razie zaistniałej potrzeby Wykonawca przyjmie dodatkowe zlecenia czynności określonych przedmiotem zamówienia. 3.3.4 Wykonawca powinien posiadać minimum 30 metrów dodatkowych węży w celu opróżnienia zbiorników oddalonych od drogi dojazdowej. 3.3.5 Wykonawca zobowiązany jest po każdym wykonanym zleceniu uzupełnić dokumentację potwierdzającą ilość opróżnionych metrów oraz poprawne wykonanie zlecenia. 3.3.6 Wywóz nieczystości odbywał się będzie na oczyszczalnię mechaniczno-biologiczną zlokalizowaną w Świerklańcu przy ul. Wiosennej 100. 3.3.7. W razie wystąpienia awarii na oczyszczalni ścieków w Świerklańcu Wykonawca będzie zobowiązany zutylizować nieczystości płynne na innej oczyszczalni. W związku z powyższym zobowiązany jest do posiadania aktualnej umowy na utylizację nieczystości płynnych z inną oczyszczalnią ścieków znajdującą się w promieniu do 30 km od granic gminy Świerklaniec. 3.3.8 Wykonawca powinien dysponować co najmniej jednym wozem asenizacyjnym. 3.3.9. Punkt zlewny na oczyszczalni ścieków w Świerklańcu będzie czynny do godziny 15 w dni robocze. W awaryjnych przypadkach istnieje możliwość przyjmowania nieczystości w późniejszych godzinach po wcześniejszym ustaleniu z Zamawiającym.</w:t>
      </w:r>
    </w:p>
    <w:p w14:paraId="534940EA"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lastRenderedPageBreak/>
        <w:br/>
      </w:r>
      <w:r w:rsidRPr="00B16CB5">
        <w:rPr>
          <w:rFonts w:ascii="Tahoma" w:eastAsia="Times New Roman" w:hAnsi="Tahoma" w:cs="Tahoma"/>
          <w:b/>
          <w:bCs/>
          <w:color w:val="000000"/>
          <w:sz w:val="18"/>
          <w:szCs w:val="18"/>
          <w:lang w:eastAsia="pl-PL"/>
        </w:rPr>
        <w:t>II.4) Główny kod CPV:</w:t>
      </w:r>
      <w:r w:rsidRPr="00B16CB5">
        <w:rPr>
          <w:rFonts w:ascii="Tahoma" w:eastAsia="Times New Roman" w:hAnsi="Tahoma" w:cs="Tahoma"/>
          <w:color w:val="000000"/>
          <w:sz w:val="18"/>
          <w:szCs w:val="18"/>
          <w:lang w:eastAsia="pl-PL"/>
        </w:rPr>
        <w:t> 90513500-1</w:t>
      </w:r>
      <w:r w:rsidRPr="00B16CB5">
        <w:rPr>
          <w:rFonts w:ascii="Tahoma" w:eastAsia="Times New Roman" w:hAnsi="Tahoma" w:cs="Tahoma"/>
          <w:color w:val="000000"/>
          <w:sz w:val="18"/>
          <w:szCs w:val="18"/>
          <w:lang w:eastAsia="pl-PL"/>
        </w:rPr>
        <w:br/>
      </w:r>
      <w:r w:rsidRPr="00B16CB5">
        <w:rPr>
          <w:rFonts w:ascii="Tahoma" w:eastAsia="Times New Roman" w:hAnsi="Tahoma" w:cs="Tahoma"/>
          <w:b/>
          <w:bCs/>
          <w:color w:val="000000"/>
          <w:sz w:val="18"/>
          <w:szCs w:val="18"/>
          <w:lang w:eastAsia="pl-PL"/>
        </w:rPr>
        <w:t>Dodatkowe kody CPV:</w:t>
      </w:r>
    </w:p>
    <w:p w14:paraId="3C4C3BB5"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II.5) Okres na jaki została zawarta umowa w sprawie zamówienia publicznego/ umowa ramowa/dynamiczny system zakupów:</w:t>
      </w:r>
      <w:r w:rsidRPr="00B16CB5">
        <w:rPr>
          <w:rFonts w:ascii="Tahoma" w:eastAsia="Times New Roman" w:hAnsi="Tahoma" w:cs="Tahoma"/>
          <w:color w:val="000000"/>
          <w:sz w:val="18"/>
          <w:szCs w:val="18"/>
          <w:lang w:eastAsia="pl-PL"/>
        </w:rPr>
        <w:br/>
        <w:t>od 01.01.2020 r. do 31.12.2020 r.</w:t>
      </w:r>
    </w:p>
    <w:p w14:paraId="539B5B68" w14:textId="77777777" w:rsidR="00B16CB5" w:rsidRPr="00B16CB5" w:rsidRDefault="00B16CB5" w:rsidP="00B16CB5">
      <w:pPr>
        <w:shd w:val="clear" w:color="auto" w:fill="FBFBE1"/>
        <w:spacing w:after="0" w:line="240" w:lineRule="auto"/>
        <w:rPr>
          <w:rFonts w:ascii="Tahoma" w:eastAsia="Times New Roman" w:hAnsi="Tahoma" w:cs="Tahoma"/>
          <w:b/>
          <w:bCs/>
          <w:color w:val="000000"/>
          <w:sz w:val="27"/>
          <w:szCs w:val="27"/>
          <w:lang w:eastAsia="pl-PL"/>
        </w:rPr>
      </w:pPr>
      <w:r w:rsidRPr="00B16CB5">
        <w:rPr>
          <w:rFonts w:ascii="Tahoma" w:eastAsia="Times New Roman" w:hAnsi="Tahoma" w:cs="Tahoma"/>
          <w:b/>
          <w:bCs/>
          <w:color w:val="000000"/>
          <w:sz w:val="27"/>
          <w:szCs w:val="27"/>
          <w:u w:val="single"/>
          <w:lang w:eastAsia="pl-PL"/>
        </w:rPr>
        <w:t>SEKCJA III: PROCEDURA</w:t>
      </w:r>
    </w:p>
    <w:p w14:paraId="0A0E77A8"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III.1) TRYB W JAKIM UDZIELONO ZAMÓWIENIA</w:t>
      </w:r>
    </w:p>
    <w:p w14:paraId="68111775"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Przetarg nieograniczony</w:t>
      </w:r>
    </w:p>
    <w:p w14:paraId="72BDE2E1" w14:textId="77777777" w:rsidR="00B16CB5" w:rsidRPr="00B16CB5" w:rsidRDefault="00B16CB5" w:rsidP="00B16CB5">
      <w:pPr>
        <w:shd w:val="clear" w:color="auto" w:fill="FBFBE1"/>
        <w:spacing w:after="0" w:line="240" w:lineRule="auto"/>
        <w:rPr>
          <w:rFonts w:ascii="Tahoma" w:eastAsia="Times New Roman" w:hAnsi="Tahoma" w:cs="Tahoma"/>
          <w:b/>
          <w:bCs/>
          <w:color w:val="000000"/>
          <w:sz w:val="27"/>
          <w:szCs w:val="27"/>
          <w:lang w:eastAsia="pl-PL"/>
        </w:rPr>
      </w:pPr>
      <w:r w:rsidRPr="00B16CB5">
        <w:rPr>
          <w:rFonts w:ascii="Tahoma" w:eastAsia="Times New Roman" w:hAnsi="Tahoma" w:cs="Tahoma"/>
          <w:b/>
          <w:bCs/>
          <w:color w:val="000000"/>
          <w:sz w:val="27"/>
          <w:szCs w:val="27"/>
          <w:u w:val="single"/>
          <w:lang w:eastAsia="pl-PL"/>
        </w:rPr>
        <w:t>SEKCJA IV: UDZIELENIE ZAMÓWIENIA</w:t>
      </w:r>
    </w:p>
    <w:tbl>
      <w:tblPr>
        <w:tblW w:w="0" w:type="auto"/>
        <w:tblCellMar>
          <w:top w:w="15" w:type="dxa"/>
          <w:left w:w="15" w:type="dxa"/>
          <w:bottom w:w="15" w:type="dxa"/>
          <w:right w:w="15" w:type="dxa"/>
        </w:tblCellMar>
        <w:tblLook w:val="04A0" w:firstRow="1" w:lastRow="0" w:firstColumn="1" w:lastColumn="0" w:noHBand="0" w:noVBand="1"/>
      </w:tblPr>
      <w:tblGrid>
        <w:gridCol w:w="9"/>
        <w:gridCol w:w="9063"/>
      </w:tblGrid>
      <w:tr w:rsidR="00B16CB5" w:rsidRPr="00B16CB5" w14:paraId="73B283D9" w14:textId="77777777" w:rsidTr="00B16CB5">
        <w:tc>
          <w:tcPr>
            <w:tcW w:w="0" w:type="auto"/>
            <w:tcMar>
              <w:top w:w="0" w:type="dxa"/>
              <w:left w:w="0" w:type="dxa"/>
              <w:bottom w:w="0" w:type="dxa"/>
              <w:right w:w="0" w:type="dxa"/>
            </w:tcMar>
            <w:vAlign w:val="center"/>
            <w:hideMark/>
          </w:tcPr>
          <w:p w14:paraId="79B5C9D8" w14:textId="77777777" w:rsidR="00B16CB5" w:rsidRPr="00B16CB5" w:rsidRDefault="00B16CB5" w:rsidP="00B16CB5">
            <w:pPr>
              <w:shd w:val="clear" w:color="auto" w:fill="FBFBE1"/>
              <w:spacing w:after="0" w:line="240" w:lineRule="auto"/>
              <w:rPr>
                <w:rFonts w:ascii="Tahoma" w:eastAsia="Times New Roman" w:hAnsi="Tahoma" w:cs="Tahoma"/>
                <w:b/>
                <w:bCs/>
                <w:color w:val="000000"/>
                <w:sz w:val="27"/>
                <w:szCs w:val="27"/>
                <w:lang w:eastAsia="pl-PL"/>
              </w:rPr>
            </w:pPr>
          </w:p>
        </w:tc>
        <w:tc>
          <w:tcPr>
            <w:tcW w:w="0" w:type="auto"/>
            <w:tcMar>
              <w:top w:w="0" w:type="dxa"/>
              <w:left w:w="0" w:type="dxa"/>
              <w:bottom w:w="0" w:type="dxa"/>
              <w:right w:w="0" w:type="dxa"/>
            </w:tcMar>
            <w:vAlign w:val="center"/>
            <w:hideMark/>
          </w:tcPr>
          <w:p w14:paraId="4E0D6A44" w14:textId="77777777" w:rsidR="00B16CB5" w:rsidRPr="00B16CB5" w:rsidRDefault="00B16CB5" w:rsidP="00B16CB5">
            <w:pPr>
              <w:spacing w:after="0" w:line="240" w:lineRule="auto"/>
              <w:rPr>
                <w:rFonts w:ascii="Times New Roman" w:eastAsia="Times New Roman" w:hAnsi="Times New Roman" w:cs="Times New Roman"/>
                <w:sz w:val="24"/>
                <w:szCs w:val="24"/>
                <w:lang w:eastAsia="pl-PL"/>
              </w:rPr>
            </w:pPr>
            <w:r w:rsidRPr="00B16CB5">
              <w:rPr>
                <w:rFonts w:ascii="Times New Roman" w:eastAsia="Times New Roman" w:hAnsi="Times New Roman" w:cs="Times New Roman"/>
                <w:b/>
                <w:bCs/>
                <w:sz w:val="24"/>
                <w:szCs w:val="24"/>
                <w:lang w:eastAsia="pl-PL"/>
              </w:rPr>
              <w:t>NAZWA: </w:t>
            </w:r>
            <w:r w:rsidRPr="00B16CB5">
              <w:rPr>
                <w:rFonts w:ascii="Times New Roman" w:eastAsia="Times New Roman" w:hAnsi="Times New Roman" w:cs="Times New Roman"/>
                <w:sz w:val="24"/>
                <w:szCs w:val="24"/>
                <w:lang w:eastAsia="pl-PL"/>
              </w:rPr>
              <w:t>Usługi Opróżniania zbiorników bezodpływowych z terenu Gminy Świerklaniec</w:t>
            </w:r>
          </w:p>
        </w:tc>
      </w:tr>
      <w:tr w:rsidR="00B16CB5" w:rsidRPr="00B16CB5" w14:paraId="1A882E84" w14:textId="77777777" w:rsidTr="00B16CB5">
        <w:tc>
          <w:tcPr>
            <w:tcW w:w="0" w:type="auto"/>
            <w:gridSpan w:val="2"/>
            <w:tcMar>
              <w:top w:w="0" w:type="dxa"/>
              <w:left w:w="0" w:type="dxa"/>
              <w:bottom w:w="0" w:type="dxa"/>
              <w:right w:w="0" w:type="dxa"/>
            </w:tcMar>
            <w:vAlign w:val="center"/>
            <w:hideMark/>
          </w:tcPr>
          <w:p w14:paraId="2279112C" w14:textId="77777777" w:rsidR="00B16CB5" w:rsidRPr="00B16CB5" w:rsidRDefault="00B16CB5" w:rsidP="00B16CB5">
            <w:pPr>
              <w:spacing w:after="0" w:line="240" w:lineRule="auto"/>
              <w:rPr>
                <w:rFonts w:ascii="Times New Roman" w:eastAsia="Times New Roman" w:hAnsi="Times New Roman" w:cs="Times New Roman"/>
                <w:sz w:val="24"/>
                <w:szCs w:val="24"/>
                <w:lang w:eastAsia="pl-PL"/>
              </w:rPr>
            </w:pPr>
            <w:r w:rsidRPr="00B16CB5">
              <w:rPr>
                <w:rFonts w:ascii="Times New Roman" w:eastAsia="Times New Roman" w:hAnsi="Times New Roman" w:cs="Times New Roman"/>
                <w:b/>
                <w:bCs/>
                <w:sz w:val="24"/>
                <w:szCs w:val="24"/>
                <w:lang w:eastAsia="pl-PL"/>
              </w:rPr>
              <w:t>IV.1) DATA UDZIELENIA ZAMÓWIENIA/ZAWARCIA UMOWY RAMOWEJ/USTANOWIENIA DYNAMICZNEGO SYSTEMU ZAKUPÓW: </w:t>
            </w:r>
            <w:r w:rsidRPr="00B16CB5">
              <w:rPr>
                <w:rFonts w:ascii="Times New Roman" w:eastAsia="Times New Roman" w:hAnsi="Times New Roman" w:cs="Times New Roman"/>
                <w:sz w:val="24"/>
                <w:szCs w:val="24"/>
                <w:lang w:eastAsia="pl-PL"/>
              </w:rPr>
              <w:t>23/12/2019</w:t>
            </w:r>
            <w:r w:rsidRPr="00B16CB5">
              <w:rPr>
                <w:rFonts w:ascii="Times New Roman" w:eastAsia="Times New Roman" w:hAnsi="Times New Roman" w:cs="Times New Roman"/>
                <w:sz w:val="24"/>
                <w:szCs w:val="24"/>
                <w:lang w:eastAsia="pl-PL"/>
              </w:rPr>
              <w:br/>
            </w:r>
            <w:r w:rsidRPr="00B16CB5">
              <w:rPr>
                <w:rFonts w:ascii="Times New Roman" w:eastAsia="Times New Roman" w:hAnsi="Times New Roman" w:cs="Times New Roman"/>
                <w:b/>
                <w:bCs/>
                <w:sz w:val="24"/>
                <w:szCs w:val="24"/>
                <w:lang w:eastAsia="pl-PL"/>
              </w:rPr>
              <w:t>IV.2) NAZWA I ADRES WYKONAWCY, KTÓREMU UDZIELONO ZAMÓWIENIA/Z KTÓRYM ZAWARTO UMOWĘ RAMOWĄ/USTANOWIONO DYNAMICZNY SYSTEM ZAKUPÓW:</w:t>
            </w:r>
          </w:p>
          <w:p w14:paraId="199489D9" w14:textId="77777777" w:rsidR="00B16CB5" w:rsidRPr="00B16CB5" w:rsidRDefault="00B16CB5" w:rsidP="00B16CB5">
            <w:pPr>
              <w:spacing w:after="0" w:line="240" w:lineRule="auto"/>
              <w:rPr>
                <w:rFonts w:ascii="Times New Roman" w:eastAsia="Times New Roman" w:hAnsi="Times New Roman" w:cs="Times New Roman"/>
                <w:sz w:val="24"/>
                <w:szCs w:val="24"/>
                <w:lang w:eastAsia="pl-PL"/>
              </w:rPr>
            </w:pPr>
            <w:r w:rsidRPr="00B16CB5">
              <w:rPr>
                <w:rFonts w:ascii="Times New Roman" w:eastAsia="Times New Roman" w:hAnsi="Times New Roman" w:cs="Times New Roman"/>
                <w:sz w:val="24"/>
                <w:szCs w:val="24"/>
                <w:lang w:eastAsia="pl-PL"/>
              </w:rPr>
              <w:t xml:space="preserve">EKOROBUD </w:t>
            </w:r>
            <w:proofErr w:type="spellStart"/>
            <w:r w:rsidRPr="00B16CB5">
              <w:rPr>
                <w:rFonts w:ascii="Times New Roman" w:eastAsia="Times New Roman" w:hAnsi="Times New Roman" w:cs="Times New Roman"/>
                <w:sz w:val="24"/>
                <w:szCs w:val="24"/>
                <w:lang w:eastAsia="pl-PL"/>
              </w:rPr>
              <w:t>Sp.C.J.Wróbel</w:t>
            </w:r>
            <w:proofErr w:type="spellEnd"/>
            <w:r w:rsidRPr="00B16CB5">
              <w:rPr>
                <w:rFonts w:ascii="Times New Roman" w:eastAsia="Times New Roman" w:hAnsi="Times New Roman" w:cs="Times New Roman"/>
                <w:sz w:val="24"/>
                <w:szCs w:val="24"/>
                <w:lang w:eastAsia="pl-PL"/>
              </w:rPr>
              <w:t xml:space="preserve"> &amp; W. Drzyzga,  ekorobud@ekorobud.pl,  ul. Bytomska 145,  41-940,  Piekary Śląskie,  kraj/woj. śląskie</w:t>
            </w:r>
          </w:p>
          <w:p w14:paraId="7278FA88" w14:textId="77777777" w:rsidR="00B16CB5" w:rsidRPr="00B16CB5" w:rsidRDefault="00B16CB5" w:rsidP="00B16CB5">
            <w:pPr>
              <w:spacing w:after="0" w:line="240" w:lineRule="auto"/>
              <w:rPr>
                <w:rFonts w:ascii="Times New Roman" w:eastAsia="Times New Roman" w:hAnsi="Times New Roman" w:cs="Times New Roman"/>
                <w:sz w:val="24"/>
                <w:szCs w:val="24"/>
                <w:lang w:eastAsia="pl-PL"/>
              </w:rPr>
            </w:pPr>
            <w:r w:rsidRPr="00B16CB5">
              <w:rPr>
                <w:rFonts w:ascii="Times New Roman" w:eastAsia="Times New Roman" w:hAnsi="Times New Roman" w:cs="Times New Roman"/>
                <w:b/>
                <w:bCs/>
                <w:sz w:val="24"/>
                <w:szCs w:val="24"/>
                <w:lang w:eastAsia="pl-PL"/>
              </w:rPr>
              <w:t>IV.3) Informacja na temat wartości zamówienia w chwili zawarcia umowy</w:t>
            </w:r>
            <w:r w:rsidRPr="00B16CB5">
              <w:rPr>
                <w:rFonts w:ascii="Times New Roman" w:eastAsia="Times New Roman" w:hAnsi="Times New Roman" w:cs="Times New Roman"/>
                <w:sz w:val="24"/>
                <w:szCs w:val="24"/>
                <w:lang w:eastAsia="pl-PL"/>
              </w:rPr>
              <w:t> </w:t>
            </w:r>
            <w:r w:rsidRPr="00B16CB5">
              <w:rPr>
                <w:rFonts w:ascii="Times New Roman" w:eastAsia="Times New Roman" w:hAnsi="Times New Roman" w:cs="Times New Roman"/>
                <w:i/>
                <w:iCs/>
                <w:sz w:val="24"/>
                <w:szCs w:val="24"/>
                <w:lang w:eastAsia="pl-PL"/>
              </w:rPr>
              <w:t>(bez VAT): </w:t>
            </w:r>
            <w:r w:rsidRPr="00B16CB5">
              <w:rPr>
                <w:rFonts w:ascii="Times New Roman" w:eastAsia="Times New Roman" w:hAnsi="Times New Roman" w:cs="Times New Roman"/>
                <w:sz w:val="24"/>
                <w:szCs w:val="24"/>
                <w:lang w:eastAsia="pl-PL"/>
              </w:rPr>
              <w:t>195766.56 PLN.</w:t>
            </w:r>
            <w:r w:rsidRPr="00B16CB5">
              <w:rPr>
                <w:rFonts w:ascii="Times New Roman" w:eastAsia="Times New Roman" w:hAnsi="Times New Roman" w:cs="Times New Roman"/>
                <w:sz w:val="24"/>
                <w:szCs w:val="24"/>
                <w:lang w:eastAsia="pl-PL"/>
              </w:rPr>
              <w:br/>
            </w:r>
            <w:r w:rsidRPr="00B16CB5">
              <w:rPr>
                <w:rFonts w:ascii="Times New Roman" w:eastAsia="Times New Roman" w:hAnsi="Times New Roman" w:cs="Times New Roman"/>
                <w:b/>
                <w:bCs/>
                <w:sz w:val="24"/>
                <w:szCs w:val="24"/>
                <w:lang w:eastAsia="pl-PL"/>
              </w:rPr>
              <w:t>IV.4) INFORMACJE DODATKOWE</w:t>
            </w:r>
          </w:p>
          <w:p w14:paraId="26303628" w14:textId="77777777" w:rsidR="00B16CB5" w:rsidRPr="00B16CB5" w:rsidRDefault="00B16CB5" w:rsidP="00B16CB5">
            <w:pPr>
              <w:spacing w:after="0" w:line="240" w:lineRule="auto"/>
              <w:rPr>
                <w:rFonts w:ascii="Times New Roman" w:eastAsia="Times New Roman" w:hAnsi="Times New Roman" w:cs="Times New Roman"/>
                <w:sz w:val="24"/>
                <w:szCs w:val="24"/>
                <w:lang w:eastAsia="pl-PL"/>
              </w:rPr>
            </w:pPr>
          </w:p>
          <w:p w14:paraId="229A7506" w14:textId="77777777" w:rsidR="00B16CB5" w:rsidRPr="00B16CB5" w:rsidRDefault="00B16CB5" w:rsidP="00B16CB5">
            <w:pPr>
              <w:spacing w:after="0" w:line="240" w:lineRule="auto"/>
              <w:rPr>
                <w:rFonts w:ascii="Times New Roman" w:eastAsia="Times New Roman" w:hAnsi="Times New Roman" w:cs="Times New Roman"/>
                <w:sz w:val="24"/>
                <w:szCs w:val="24"/>
                <w:lang w:eastAsia="pl-PL"/>
              </w:rPr>
            </w:pPr>
          </w:p>
        </w:tc>
      </w:tr>
    </w:tbl>
    <w:p w14:paraId="756D2E6E" w14:textId="77777777" w:rsidR="00B16CB5" w:rsidRPr="00B16CB5" w:rsidRDefault="00B16CB5" w:rsidP="00B16CB5">
      <w:pPr>
        <w:spacing w:after="0" w:line="240" w:lineRule="auto"/>
        <w:rPr>
          <w:rFonts w:ascii="Times New Roman" w:eastAsia="Times New Roman" w:hAnsi="Times New Roman" w:cs="Times New Roman"/>
          <w:sz w:val="24"/>
          <w:szCs w:val="24"/>
          <w:lang w:eastAsia="pl-PL"/>
        </w:rPr>
      </w:pPr>
    </w:p>
    <w:p w14:paraId="789B1FCD" w14:textId="77777777" w:rsidR="00B16CB5" w:rsidRPr="00B16CB5" w:rsidRDefault="00B16CB5" w:rsidP="00B16CB5">
      <w:pPr>
        <w:shd w:val="clear" w:color="auto" w:fill="FBFBE1"/>
        <w:spacing w:after="0" w:line="240" w:lineRule="auto"/>
        <w:rPr>
          <w:rFonts w:ascii="Tahoma" w:eastAsia="Times New Roman" w:hAnsi="Tahoma" w:cs="Tahoma"/>
          <w:b/>
          <w:bCs/>
          <w:color w:val="000000"/>
          <w:sz w:val="27"/>
          <w:szCs w:val="27"/>
          <w:lang w:eastAsia="pl-PL"/>
        </w:rPr>
      </w:pPr>
      <w:r w:rsidRPr="00B16CB5">
        <w:rPr>
          <w:rFonts w:ascii="Tahoma" w:eastAsia="Times New Roman" w:hAnsi="Tahoma" w:cs="Tahoma"/>
          <w:b/>
          <w:bCs/>
          <w:color w:val="000000"/>
          <w:sz w:val="27"/>
          <w:szCs w:val="27"/>
          <w:u w:val="single"/>
          <w:lang w:eastAsia="pl-PL"/>
        </w:rPr>
        <w:t>SEKCJA V: ZMIANA UMOWY</w:t>
      </w:r>
    </w:p>
    <w:p w14:paraId="722006C3"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V.1) DATA ZMIANY UMOWY:</w:t>
      </w:r>
      <w:r w:rsidRPr="00B16CB5">
        <w:rPr>
          <w:rFonts w:ascii="Tahoma" w:eastAsia="Times New Roman" w:hAnsi="Tahoma" w:cs="Tahoma"/>
          <w:color w:val="000000"/>
          <w:sz w:val="18"/>
          <w:szCs w:val="18"/>
          <w:lang w:eastAsia="pl-PL"/>
        </w:rPr>
        <w:br/>
        <w:t>31/08/2020</w:t>
      </w:r>
    </w:p>
    <w:p w14:paraId="51B05A74"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V.2) RODZAJ I ZAKRES ZMIAN:</w:t>
      </w:r>
    </w:p>
    <w:p w14:paraId="758AF877"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color w:val="000000"/>
          <w:sz w:val="18"/>
          <w:szCs w:val="18"/>
          <w:lang w:eastAsia="pl-PL"/>
        </w:rPr>
        <w:t xml:space="preserve">podstawa prawna zmiany określona w art. 144 ust. 1 pkt 3 ustawy </w:t>
      </w:r>
      <w:proofErr w:type="spellStart"/>
      <w:r w:rsidRPr="00B16CB5">
        <w:rPr>
          <w:rFonts w:ascii="Tahoma" w:eastAsia="Times New Roman" w:hAnsi="Tahoma" w:cs="Tahoma"/>
          <w:color w:val="000000"/>
          <w:sz w:val="18"/>
          <w:szCs w:val="18"/>
          <w:lang w:eastAsia="pl-PL"/>
        </w:rPr>
        <w:t>Pzp</w:t>
      </w:r>
      <w:proofErr w:type="spellEnd"/>
      <w:r w:rsidRPr="00B16CB5">
        <w:rPr>
          <w:rFonts w:ascii="Tahoma" w:eastAsia="Times New Roman" w:hAnsi="Tahoma" w:cs="Tahoma"/>
          <w:color w:val="000000"/>
          <w:sz w:val="18"/>
          <w:szCs w:val="18"/>
          <w:lang w:eastAsia="pl-PL"/>
        </w:rPr>
        <w:t>:</w:t>
      </w:r>
      <w:r w:rsidRPr="00B16CB5">
        <w:rPr>
          <w:rFonts w:ascii="Tahoma" w:eastAsia="Times New Roman" w:hAnsi="Tahoma" w:cs="Tahoma"/>
          <w:color w:val="000000"/>
          <w:sz w:val="18"/>
          <w:szCs w:val="18"/>
          <w:lang w:eastAsia="pl-PL"/>
        </w:rPr>
        <w:br/>
        <w:t>a) konieczność zmiany umowy lub umowy ramowej spowodowana jest okolicznościami, których zamawiający, działając z należytą starannością, nie mógł przewidzieć, b) wartość zmiany nie przekracza 50% wartości zamówienia określonej pierwotnie w umowie lub umowie ramowej;</w:t>
      </w:r>
    </w:p>
    <w:p w14:paraId="6F6AF5BF"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V.3) PRZYCZYNY DOKONANIA ZMIAN W UMOWIE:</w:t>
      </w:r>
      <w:r w:rsidRPr="00B16CB5">
        <w:rPr>
          <w:rFonts w:ascii="Tahoma" w:eastAsia="Times New Roman" w:hAnsi="Tahoma" w:cs="Tahoma"/>
          <w:color w:val="000000"/>
          <w:sz w:val="18"/>
          <w:szCs w:val="18"/>
          <w:lang w:eastAsia="pl-PL"/>
        </w:rPr>
        <w:br/>
        <w:t>W związku ze znaczną awaryjnością wozu asenizacyjnego Zamawiającego, czego Zamawiający z należytą starannością nie mógł przewidzieć wzrosła ilość wywożonych nieczystości płynnych, a tym samym koszty wywozu wozem asenizacyjnym wynajmowanym przez Zamawiającego od Wykonawcy. Zamawiający wystąpił do Wykonawcy z zapytaniem o możliwość realizacji przez Wykonawcę Zamówienia w zwiększonym wymiarze przy zachowaniu dotychczasowych cen jednostkowych. Strony zgodnie postanowiły dokonać zmian w treści łączącej je umowy nr PN/2019 zawartej w dniu 23 grudnia 2019 r. w ten sposób, że zwiększeniu ulegnie wartość umowy o kwotę 90 000,00 zł netto, tj. do kwoty 285 766,56 zł netto.</w:t>
      </w:r>
    </w:p>
    <w:p w14:paraId="75629ECA" w14:textId="77777777" w:rsidR="00B16CB5" w:rsidRPr="00B16CB5" w:rsidRDefault="00B16CB5" w:rsidP="00B16CB5">
      <w:pPr>
        <w:shd w:val="clear" w:color="auto" w:fill="FBFBE1"/>
        <w:spacing w:after="0" w:line="240" w:lineRule="auto"/>
        <w:rPr>
          <w:rFonts w:ascii="Tahoma" w:eastAsia="Times New Roman" w:hAnsi="Tahoma" w:cs="Tahoma"/>
          <w:color w:val="000000"/>
          <w:sz w:val="18"/>
          <w:szCs w:val="18"/>
          <w:lang w:eastAsia="pl-PL"/>
        </w:rPr>
      </w:pPr>
      <w:r w:rsidRPr="00B16CB5">
        <w:rPr>
          <w:rFonts w:ascii="Tahoma" w:eastAsia="Times New Roman" w:hAnsi="Tahoma" w:cs="Tahoma"/>
          <w:b/>
          <w:bCs/>
          <w:color w:val="000000"/>
          <w:sz w:val="18"/>
          <w:szCs w:val="18"/>
          <w:lang w:eastAsia="pl-PL"/>
        </w:rPr>
        <w:t>V.4) INFORMACJE DODATKOWE:</w:t>
      </w:r>
    </w:p>
    <w:p w14:paraId="386EFA44" w14:textId="77777777" w:rsidR="00B16CB5" w:rsidRDefault="00B16CB5"/>
    <w:sectPr w:rsidR="00B16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B5"/>
    <w:rsid w:val="00B16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A6EB"/>
  <w15:chartTrackingRefBased/>
  <w15:docId w15:val="{D03E9141-9817-4C90-A83E-0E6E80BD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75419">
      <w:bodyDiv w:val="1"/>
      <w:marLeft w:val="0"/>
      <w:marRight w:val="0"/>
      <w:marTop w:val="0"/>
      <w:marBottom w:val="0"/>
      <w:divBdr>
        <w:top w:val="none" w:sz="0" w:space="0" w:color="auto"/>
        <w:left w:val="none" w:sz="0" w:space="0" w:color="auto"/>
        <w:bottom w:val="none" w:sz="0" w:space="0" w:color="auto"/>
        <w:right w:val="none" w:sz="0" w:space="0" w:color="auto"/>
      </w:divBdr>
      <w:divsChild>
        <w:div w:id="222330271">
          <w:marLeft w:val="0"/>
          <w:marRight w:val="0"/>
          <w:marTop w:val="0"/>
          <w:marBottom w:val="0"/>
          <w:divBdr>
            <w:top w:val="none" w:sz="0" w:space="0" w:color="auto"/>
            <w:left w:val="none" w:sz="0" w:space="0" w:color="auto"/>
            <w:bottom w:val="none" w:sz="0" w:space="0" w:color="auto"/>
            <w:right w:val="none" w:sz="0" w:space="0" w:color="auto"/>
          </w:divBdr>
        </w:div>
        <w:div w:id="2082948260">
          <w:marLeft w:val="0"/>
          <w:marRight w:val="0"/>
          <w:marTop w:val="0"/>
          <w:marBottom w:val="0"/>
          <w:divBdr>
            <w:top w:val="none" w:sz="0" w:space="0" w:color="auto"/>
            <w:left w:val="none" w:sz="0" w:space="0" w:color="auto"/>
            <w:bottom w:val="none" w:sz="0" w:space="0" w:color="auto"/>
            <w:right w:val="none" w:sz="0" w:space="0" w:color="auto"/>
          </w:divBdr>
        </w:div>
        <w:div w:id="1609695842">
          <w:marLeft w:val="0"/>
          <w:marRight w:val="0"/>
          <w:marTop w:val="0"/>
          <w:marBottom w:val="0"/>
          <w:divBdr>
            <w:top w:val="none" w:sz="0" w:space="0" w:color="auto"/>
            <w:left w:val="none" w:sz="0" w:space="0" w:color="auto"/>
            <w:bottom w:val="none" w:sz="0" w:space="0" w:color="auto"/>
            <w:right w:val="none" w:sz="0" w:space="0" w:color="auto"/>
          </w:divBdr>
        </w:div>
        <w:div w:id="22171486">
          <w:marLeft w:val="0"/>
          <w:marRight w:val="0"/>
          <w:marTop w:val="0"/>
          <w:marBottom w:val="0"/>
          <w:divBdr>
            <w:top w:val="none" w:sz="0" w:space="0" w:color="auto"/>
            <w:left w:val="none" w:sz="0" w:space="0" w:color="auto"/>
            <w:bottom w:val="none" w:sz="0" w:space="0" w:color="auto"/>
            <w:right w:val="none" w:sz="0" w:space="0" w:color="auto"/>
          </w:divBdr>
        </w:div>
        <w:div w:id="1699232002">
          <w:marLeft w:val="0"/>
          <w:marRight w:val="0"/>
          <w:marTop w:val="0"/>
          <w:marBottom w:val="0"/>
          <w:divBdr>
            <w:top w:val="none" w:sz="0" w:space="0" w:color="auto"/>
            <w:left w:val="none" w:sz="0" w:space="0" w:color="auto"/>
            <w:bottom w:val="none" w:sz="0" w:space="0" w:color="auto"/>
            <w:right w:val="none" w:sz="0" w:space="0" w:color="auto"/>
          </w:divBdr>
        </w:div>
        <w:div w:id="384262539">
          <w:marLeft w:val="0"/>
          <w:marRight w:val="0"/>
          <w:marTop w:val="0"/>
          <w:marBottom w:val="0"/>
          <w:divBdr>
            <w:top w:val="none" w:sz="0" w:space="0" w:color="auto"/>
            <w:left w:val="none" w:sz="0" w:space="0" w:color="auto"/>
            <w:bottom w:val="none" w:sz="0" w:space="0" w:color="auto"/>
            <w:right w:val="none" w:sz="0" w:space="0" w:color="auto"/>
          </w:divBdr>
        </w:div>
        <w:div w:id="647175152">
          <w:marLeft w:val="0"/>
          <w:marRight w:val="0"/>
          <w:marTop w:val="0"/>
          <w:marBottom w:val="0"/>
          <w:divBdr>
            <w:top w:val="none" w:sz="0" w:space="0" w:color="auto"/>
            <w:left w:val="none" w:sz="0" w:space="0" w:color="auto"/>
            <w:bottom w:val="none" w:sz="0" w:space="0" w:color="auto"/>
            <w:right w:val="none" w:sz="0" w:space="0" w:color="auto"/>
          </w:divBdr>
        </w:div>
        <w:div w:id="109207761">
          <w:marLeft w:val="0"/>
          <w:marRight w:val="0"/>
          <w:marTop w:val="0"/>
          <w:marBottom w:val="0"/>
          <w:divBdr>
            <w:top w:val="none" w:sz="0" w:space="0" w:color="auto"/>
            <w:left w:val="none" w:sz="0" w:space="0" w:color="auto"/>
            <w:bottom w:val="none" w:sz="0" w:space="0" w:color="auto"/>
            <w:right w:val="none" w:sz="0" w:space="0" w:color="auto"/>
          </w:divBdr>
          <w:divsChild>
            <w:div w:id="1440445138">
              <w:marLeft w:val="0"/>
              <w:marRight w:val="0"/>
              <w:marTop w:val="0"/>
              <w:marBottom w:val="0"/>
              <w:divBdr>
                <w:top w:val="none" w:sz="0" w:space="0" w:color="auto"/>
                <w:left w:val="none" w:sz="0" w:space="0" w:color="auto"/>
                <w:bottom w:val="none" w:sz="0" w:space="0" w:color="auto"/>
                <w:right w:val="none" w:sz="0" w:space="0" w:color="auto"/>
              </w:divBdr>
            </w:div>
          </w:divsChild>
        </w:div>
        <w:div w:id="1238780429">
          <w:marLeft w:val="0"/>
          <w:marRight w:val="0"/>
          <w:marTop w:val="0"/>
          <w:marBottom w:val="0"/>
          <w:divBdr>
            <w:top w:val="none" w:sz="0" w:space="0" w:color="auto"/>
            <w:left w:val="none" w:sz="0" w:space="0" w:color="auto"/>
            <w:bottom w:val="none" w:sz="0" w:space="0" w:color="auto"/>
            <w:right w:val="none" w:sz="0" w:space="0" w:color="auto"/>
          </w:divBdr>
        </w:div>
        <w:div w:id="1776556232">
          <w:marLeft w:val="0"/>
          <w:marRight w:val="0"/>
          <w:marTop w:val="0"/>
          <w:marBottom w:val="0"/>
          <w:divBdr>
            <w:top w:val="none" w:sz="0" w:space="0" w:color="auto"/>
            <w:left w:val="none" w:sz="0" w:space="0" w:color="auto"/>
            <w:bottom w:val="none" w:sz="0" w:space="0" w:color="auto"/>
            <w:right w:val="none" w:sz="0" w:space="0" w:color="auto"/>
          </w:divBdr>
        </w:div>
        <w:div w:id="1877889443">
          <w:marLeft w:val="0"/>
          <w:marRight w:val="0"/>
          <w:marTop w:val="0"/>
          <w:marBottom w:val="0"/>
          <w:divBdr>
            <w:top w:val="none" w:sz="0" w:space="0" w:color="auto"/>
            <w:left w:val="none" w:sz="0" w:space="0" w:color="auto"/>
            <w:bottom w:val="none" w:sz="0" w:space="0" w:color="auto"/>
            <w:right w:val="none" w:sz="0" w:space="0" w:color="auto"/>
          </w:divBdr>
          <w:divsChild>
            <w:div w:id="801389375">
              <w:marLeft w:val="0"/>
              <w:marRight w:val="0"/>
              <w:marTop w:val="0"/>
              <w:marBottom w:val="0"/>
              <w:divBdr>
                <w:top w:val="none" w:sz="0" w:space="0" w:color="auto"/>
                <w:left w:val="none" w:sz="0" w:space="0" w:color="auto"/>
                <w:bottom w:val="none" w:sz="0" w:space="0" w:color="auto"/>
                <w:right w:val="none" w:sz="0" w:space="0" w:color="auto"/>
              </w:divBdr>
            </w:div>
          </w:divsChild>
        </w:div>
        <w:div w:id="1820994936">
          <w:marLeft w:val="0"/>
          <w:marRight w:val="0"/>
          <w:marTop w:val="0"/>
          <w:marBottom w:val="0"/>
          <w:divBdr>
            <w:top w:val="none" w:sz="0" w:space="0" w:color="auto"/>
            <w:left w:val="none" w:sz="0" w:space="0" w:color="auto"/>
            <w:bottom w:val="none" w:sz="0" w:space="0" w:color="auto"/>
            <w:right w:val="none" w:sz="0" w:space="0" w:color="auto"/>
          </w:divBdr>
        </w:div>
        <w:div w:id="1984964099">
          <w:marLeft w:val="0"/>
          <w:marRight w:val="0"/>
          <w:marTop w:val="0"/>
          <w:marBottom w:val="0"/>
          <w:divBdr>
            <w:top w:val="none" w:sz="0" w:space="0" w:color="auto"/>
            <w:left w:val="none" w:sz="0" w:space="0" w:color="auto"/>
            <w:bottom w:val="none" w:sz="0" w:space="0" w:color="auto"/>
            <w:right w:val="none" w:sz="0" w:space="0" w:color="auto"/>
          </w:divBdr>
        </w:div>
        <w:div w:id="405228102">
          <w:marLeft w:val="0"/>
          <w:marRight w:val="0"/>
          <w:marTop w:val="0"/>
          <w:marBottom w:val="0"/>
          <w:divBdr>
            <w:top w:val="none" w:sz="0" w:space="0" w:color="auto"/>
            <w:left w:val="none" w:sz="0" w:space="0" w:color="auto"/>
            <w:bottom w:val="none" w:sz="0" w:space="0" w:color="auto"/>
            <w:right w:val="none" w:sz="0" w:space="0" w:color="auto"/>
          </w:divBdr>
          <w:divsChild>
            <w:div w:id="1664091971">
              <w:marLeft w:val="0"/>
              <w:marRight w:val="0"/>
              <w:marTop w:val="0"/>
              <w:marBottom w:val="0"/>
              <w:divBdr>
                <w:top w:val="none" w:sz="0" w:space="0" w:color="auto"/>
                <w:left w:val="none" w:sz="0" w:space="0" w:color="auto"/>
                <w:bottom w:val="none" w:sz="0" w:space="0" w:color="auto"/>
                <w:right w:val="none" w:sz="0" w:space="0" w:color="auto"/>
              </w:divBdr>
            </w:div>
          </w:divsChild>
        </w:div>
        <w:div w:id="1383090385">
          <w:marLeft w:val="0"/>
          <w:marRight w:val="0"/>
          <w:marTop w:val="0"/>
          <w:marBottom w:val="0"/>
          <w:divBdr>
            <w:top w:val="none" w:sz="0" w:space="0" w:color="auto"/>
            <w:left w:val="none" w:sz="0" w:space="0" w:color="auto"/>
            <w:bottom w:val="none" w:sz="0" w:space="0" w:color="auto"/>
            <w:right w:val="none" w:sz="0" w:space="0" w:color="auto"/>
          </w:divBdr>
          <w:divsChild>
            <w:div w:id="78986446">
              <w:marLeft w:val="0"/>
              <w:marRight w:val="0"/>
              <w:marTop w:val="0"/>
              <w:marBottom w:val="0"/>
              <w:divBdr>
                <w:top w:val="none" w:sz="0" w:space="0" w:color="auto"/>
                <w:left w:val="none" w:sz="0" w:space="0" w:color="auto"/>
                <w:bottom w:val="none" w:sz="0" w:space="0" w:color="auto"/>
                <w:right w:val="none" w:sz="0" w:space="0" w:color="auto"/>
              </w:divBdr>
            </w:div>
          </w:divsChild>
        </w:div>
        <w:div w:id="687634770">
          <w:marLeft w:val="0"/>
          <w:marRight w:val="0"/>
          <w:marTop w:val="0"/>
          <w:marBottom w:val="0"/>
          <w:divBdr>
            <w:top w:val="none" w:sz="0" w:space="0" w:color="auto"/>
            <w:left w:val="none" w:sz="0" w:space="0" w:color="auto"/>
            <w:bottom w:val="none" w:sz="0" w:space="0" w:color="auto"/>
            <w:right w:val="none" w:sz="0" w:space="0" w:color="auto"/>
          </w:divBdr>
        </w:div>
        <w:div w:id="142221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4994</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 ZWIK</dc:creator>
  <cp:keywords/>
  <dc:description/>
  <cp:lastModifiedBy>ZWIK ZWIK</cp:lastModifiedBy>
  <cp:revision>1</cp:revision>
  <cp:lastPrinted>2020-12-30T11:04:00Z</cp:lastPrinted>
  <dcterms:created xsi:type="dcterms:W3CDTF">2020-12-30T11:04:00Z</dcterms:created>
  <dcterms:modified xsi:type="dcterms:W3CDTF">2020-12-30T11:04:00Z</dcterms:modified>
</cp:coreProperties>
</file>